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5A" w:rsidRDefault="00C6705A" w:rsidP="008056DA">
      <w:pPr>
        <w:shd w:val="clear" w:color="auto" w:fill="FFFFFF"/>
        <w:tabs>
          <w:tab w:val="left" w:pos="7655"/>
        </w:tabs>
        <w:ind w:right="2269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PARAIŠKA VIEŠAJAM PIRKIMUI</w:t>
      </w:r>
      <w:r w:rsidR="00A725C7">
        <w:rPr>
          <w:b/>
          <w:bCs/>
          <w:color w:val="000000"/>
          <w:sz w:val="24"/>
          <w:szCs w:val="24"/>
        </w:rPr>
        <w:t xml:space="preserve">  Nr.</w:t>
      </w:r>
    </w:p>
    <w:p w:rsidR="003D26AA" w:rsidRDefault="003D26AA" w:rsidP="003D26AA">
      <w:pPr>
        <w:shd w:val="clear" w:color="auto" w:fill="FFFFFF"/>
        <w:tabs>
          <w:tab w:val="left" w:pos="5387"/>
          <w:tab w:val="left" w:pos="6379"/>
          <w:tab w:val="left" w:pos="7655"/>
        </w:tabs>
        <w:ind w:firstLine="3402"/>
        <w:jc w:val="both"/>
        <w:rPr>
          <w:color w:val="000000"/>
          <w:spacing w:val="-4"/>
          <w:sz w:val="18"/>
          <w:szCs w:val="18"/>
        </w:rPr>
      </w:pPr>
    </w:p>
    <w:p w:rsidR="00C6705A" w:rsidRDefault="00C6705A" w:rsidP="003D26AA">
      <w:pPr>
        <w:pBdr>
          <w:bottom w:val="single" w:sz="4" w:space="1" w:color="auto"/>
        </w:pBdr>
        <w:shd w:val="clear" w:color="auto" w:fill="FFFFFF"/>
        <w:tabs>
          <w:tab w:val="left" w:pos="5387"/>
          <w:tab w:val="left" w:pos="6379"/>
          <w:tab w:val="left" w:pos="7655"/>
        </w:tabs>
        <w:ind w:left="2694" w:right="5388"/>
        <w:jc w:val="both"/>
        <w:rPr>
          <w:color w:val="000000"/>
          <w:spacing w:val="-4"/>
          <w:sz w:val="18"/>
          <w:szCs w:val="18"/>
        </w:rPr>
      </w:pPr>
    </w:p>
    <w:p w:rsidR="003D26AA" w:rsidRPr="00C6705A" w:rsidRDefault="003D26AA" w:rsidP="003D26AA">
      <w:pPr>
        <w:shd w:val="clear" w:color="auto" w:fill="FFFFFF"/>
        <w:tabs>
          <w:tab w:val="left" w:pos="5387"/>
          <w:tab w:val="left" w:pos="6379"/>
          <w:tab w:val="left" w:pos="7655"/>
        </w:tabs>
        <w:ind w:right="2269" w:firstLine="3402"/>
        <w:jc w:val="both"/>
        <w:rPr>
          <w:sz w:val="18"/>
          <w:szCs w:val="18"/>
        </w:rPr>
      </w:pPr>
      <w:r w:rsidRPr="00C6705A">
        <w:rPr>
          <w:color w:val="000000"/>
          <w:spacing w:val="-4"/>
          <w:sz w:val="18"/>
          <w:szCs w:val="18"/>
        </w:rPr>
        <w:t>(data)</w:t>
      </w:r>
    </w:p>
    <w:p w:rsidR="00985A82" w:rsidRPr="00A60F99" w:rsidRDefault="00985A82" w:rsidP="00A60F99">
      <w:pPr>
        <w:shd w:val="clear" w:color="auto" w:fill="FFFFFF"/>
        <w:tabs>
          <w:tab w:val="left" w:leader="underscore" w:pos="8246"/>
        </w:tabs>
        <w:spacing w:line="278" w:lineRule="exact"/>
        <w:ind w:left="7655"/>
        <w:rPr>
          <w:color w:val="000000"/>
          <w:spacing w:val="-2"/>
          <w:sz w:val="22"/>
          <w:szCs w:val="22"/>
        </w:rPr>
      </w:pPr>
      <w:r w:rsidRPr="00A60F99">
        <w:rPr>
          <w:color w:val="000000"/>
          <w:spacing w:val="-2"/>
          <w:sz w:val="22"/>
          <w:szCs w:val="22"/>
        </w:rPr>
        <w:t>Tvirtinu</w:t>
      </w:r>
      <w:r w:rsidR="008F4563" w:rsidRPr="00A60F99">
        <w:rPr>
          <w:color w:val="000000"/>
          <w:spacing w:val="-2"/>
          <w:sz w:val="22"/>
          <w:szCs w:val="22"/>
        </w:rPr>
        <w:t>:</w:t>
      </w:r>
    </w:p>
    <w:p w:rsidR="00985A82" w:rsidRPr="00A60F99" w:rsidRDefault="00985A82" w:rsidP="00A60F99">
      <w:pPr>
        <w:shd w:val="clear" w:color="auto" w:fill="FFFFFF"/>
        <w:tabs>
          <w:tab w:val="left" w:leader="underscore" w:pos="8246"/>
        </w:tabs>
        <w:spacing w:line="278" w:lineRule="exact"/>
        <w:ind w:left="7655"/>
        <w:rPr>
          <w:color w:val="000000"/>
          <w:spacing w:val="-2"/>
          <w:sz w:val="22"/>
          <w:szCs w:val="22"/>
        </w:rPr>
      </w:pPr>
      <w:r w:rsidRPr="00A60F99">
        <w:rPr>
          <w:color w:val="000000"/>
          <w:spacing w:val="-2"/>
          <w:sz w:val="22"/>
          <w:szCs w:val="22"/>
        </w:rPr>
        <w:t>Direktorė</w:t>
      </w:r>
    </w:p>
    <w:p w:rsidR="00985A82" w:rsidRPr="00A60F99" w:rsidRDefault="00985A82" w:rsidP="00A60F99">
      <w:pPr>
        <w:shd w:val="clear" w:color="auto" w:fill="FFFFFF"/>
        <w:tabs>
          <w:tab w:val="left" w:leader="underscore" w:pos="8246"/>
        </w:tabs>
        <w:spacing w:line="278" w:lineRule="exact"/>
        <w:ind w:left="7655"/>
        <w:rPr>
          <w:color w:val="000000"/>
          <w:spacing w:val="-2"/>
          <w:sz w:val="22"/>
          <w:szCs w:val="22"/>
        </w:rPr>
      </w:pPr>
      <w:r w:rsidRPr="00A60F99">
        <w:rPr>
          <w:color w:val="000000"/>
          <w:spacing w:val="-2"/>
          <w:sz w:val="22"/>
          <w:szCs w:val="22"/>
        </w:rPr>
        <w:t>Dalia Martišauskienė</w:t>
      </w:r>
    </w:p>
    <w:p w:rsidR="008F4563" w:rsidRPr="00A60F99" w:rsidRDefault="00A60F99" w:rsidP="00A60F99">
      <w:pPr>
        <w:shd w:val="clear" w:color="auto" w:fill="FFFFFF"/>
        <w:tabs>
          <w:tab w:val="left" w:leader="underscore" w:pos="8246"/>
        </w:tabs>
        <w:spacing w:line="278" w:lineRule="exact"/>
        <w:ind w:left="7655"/>
        <w:rPr>
          <w:color w:val="000000"/>
          <w:sz w:val="22"/>
          <w:szCs w:val="22"/>
        </w:rPr>
      </w:pPr>
      <w:r w:rsidRPr="00A60F99">
        <w:rPr>
          <w:color w:val="000000"/>
          <w:sz w:val="22"/>
          <w:szCs w:val="22"/>
        </w:rPr>
        <w:t>_________________</w:t>
      </w:r>
    </w:p>
    <w:p w:rsidR="00A60F99" w:rsidRPr="00A60F99" w:rsidRDefault="00A60F99" w:rsidP="00A60F99">
      <w:pPr>
        <w:shd w:val="clear" w:color="auto" w:fill="FFFFFF"/>
        <w:tabs>
          <w:tab w:val="left" w:leader="underscore" w:pos="8246"/>
        </w:tabs>
        <w:ind w:left="7655"/>
        <w:jc w:val="center"/>
        <w:rPr>
          <w:sz w:val="18"/>
          <w:szCs w:val="18"/>
        </w:rPr>
      </w:pPr>
      <w:r w:rsidRPr="00A60F99">
        <w:rPr>
          <w:sz w:val="18"/>
          <w:szCs w:val="18"/>
        </w:rPr>
        <w:t>(parašas)</w:t>
      </w:r>
    </w:p>
    <w:p w:rsidR="00A60F99" w:rsidRDefault="00A60F99" w:rsidP="00A60F99">
      <w:pPr>
        <w:shd w:val="clear" w:color="auto" w:fill="FFFFFF"/>
        <w:spacing w:line="278" w:lineRule="exact"/>
        <w:ind w:left="7230" w:right="46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847"/>
        <w:gridCol w:w="1496"/>
        <w:gridCol w:w="1425"/>
        <w:gridCol w:w="2181"/>
      </w:tblGrid>
      <w:tr w:rsidR="00A60F99" w:rsidRPr="003150DB" w:rsidTr="00E63783">
        <w:tc>
          <w:tcPr>
            <w:tcW w:w="3965" w:type="dxa"/>
            <w:shd w:val="clear" w:color="auto" w:fill="auto"/>
            <w:vAlign w:val="center"/>
          </w:tcPr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b/>
              </w:rPr>
            </w:pPr>
            <w:r w:rsidRPr="003150DB">
              <w:rPr>
                <w:b/>
                <w:color w:val="000000"/>
                <w:spacing w:val="-3"/>
              </w:rPr>
              <w:t>Prekių, paslaugų, darbų pavadinimas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A60F99" w:rsidRPr="003150DB" w:rsidRDefault="00297134" w:rsidP="003150DB">
            <w:pPr>
              <w:spacing w:line="278" w:lineRule="exact"/>
              <w:ind w:right="1"/>
              <w:jc w:val="center"/>
              <w:rPr>
                <w:b/>
              </w:rPr>
            </w:pPr>
            <w:r w:rsidRPr="003150DB">
              <w:rPr>
                <w:b/>
                <w:color w:val="000000"/>
                <w:spacing w:val="-1"/>
              </w:rPr>
              <w:t>K</w:t>
            </w:r>
            <w:r w:rsidR="00A60F99" w:rsidRPr="003150DB">
              <w:rPr>
                <w:b/>
                <w:color w:val="000000"/>
                <w:spacing w:val="-1"/>
              </w:rPr>
              <w:t>iekis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b/>
              </w:rPr>
            </w:pPr>
            <w:r w:rsidRPr="003150DB">
              <w:rPr>
                <w:b/>
              </w:rPr>
              <w:t>Vieneto kaina</w:t>
            </w:r>
          </w:p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b/>
              </w:rPr>
            </w:pPr>
            <w:r w:rsidRPr="003150DB">
              <w:rPr>
                <w:b/>
                <w:color w:val="000000"/>
                <w:spacing w:val="1"/>
              </w:rPr>
              <w:t xml:space="preserve">EUR be </w:t>
            </w:r>
            <w:r w:rsidRPr="003150DB">
              <w:rPr>
                <w:b/>
                <w:color w:val="000000"/>
                <w:spacing w:val="-2"/>
              </w:rPr>
              <w:t>PVM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b/>
                <w:color w:val="000000"/>
                <w:spacing w:val="1"/>
              </w:rPr>
            </w:pPr>
            <w:r w:rsidRPr="003150DB">
              <w:rPr>
                <w:b/>
                <w:color w:val="000000"/>
                <w:spacing w:val="1"/>
              </w:rPr>
              <w:t>Suma</w:t>
            </w:r>
          </w:p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b/>
              </w:rPr>
            </w:pPr>
            <w:r w:rsidRPr="003150DB">
              <w:rPr>
                <w:b/>
                <w:color w:val="000000"/>
                <w:spacing w:val="1"/>
              </w:rPr>
              <w:t xml:space="preserve">EUR be </w:t>
            </w:r>
            <w:r w:rsidRPr="003150DB">
              <w:rPr>
                <w:b/>
                <w:color w:val="000000"/>
                <w:spacing w:val="-2"/>
              </w:rPr>
              <w:t>PVM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b/>
              </w:rPr>
            </w:pPr>
            <w:r w:rsidRPr="003150DB">
              <w:rPr>
                <w:b/>
              </w:rPr>
              <w:t>Pastaba</w:t>
            </w:r>
          </w:p>
        </w:tc>
      </w:tr>
      <w:tr w:rsidR="00A60F99" w:rsidRPr="003150DB" w:rsidTr="00E63783">
        <w:trPr>
          <w:trHeight w:val="20"/>
        </w:trPr>
        <w:tc>
          <w:tcPr>
            <w:tcW w:w="3965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right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</w:tr>
      <w:tr w:rsidR="00A60F99" w:rsidRPr="003150DB" w:rsidTr="00E63783">
        <w:trPr>
          <w:trHeight w:val="20"/>
        </w:trPr>
        <w:tc>
          <w:tcPr>
            <w:tcW w:w="3965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right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</w:tr>
      <w:tr w:rsidR="00A60F99" w:rsidRPr="003150DB" w:rsidTr="00E63783">
        <w:trPr>
          <w:trHeight w:val="20"/>
        </w:trPr>
        <w:tc>
          <w:tcPr>
            <w:tcW w:w="3965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right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</w:tr>
      <w:tr w:rsidR="00A60F99" w:rsidRPr="003150DB" w:rsidTr="00E63783">
        <w:trPr>
          <w:trHeight w:val="20"/>
        </w:trPr>
        <w:tc>
          <w:tcPr>
            <w:tcW w:w="3965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right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</w:tr>
      <w:tr w:rsidR="00A725C7" w:rsidRPr="003150DB" w:rsidTr="00E63783">
        <w:trPr>
          <w:trHeight w:val="20"/>
        </w:trPr>
        <w:tc>
          <w:tcPr>
            <w:tcW w:w="3965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right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</w:tr>
      <w:tr w:rsidR="00A725C7" w:rsidRPr="003150DB" w:rsidTr="00E63783">
        <w:trPr>
          <w:trHeight w:val="20"/>
        </w:trPr>
        <w:tc>
          <w:tcPr>
            <w:tcW w:w="3965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right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</w:tr>
      <w:tr w:rsidR="00A725C7" w:rsidRPr="003150DB" w:rsidTr="00E63783">
        <w:trPr>
          <w:trHeight w:val="20"/>
        </w:trPr>
        <w:tc>
          <w:tcPr>
            <w:tcW w:w="3965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right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</w:tr>
      <w:tr w:rsidR="00A725C7" w:rsidRPr="003150DB" w:rsidTr="00E63783">
        <w:trPr>
          <w:trHeight w:val="20"/>
        </w:trPr>
        <w:tc>
          <w:tcPr>
            <w:tcW w:w="3965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right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</w:tr>
      <w:tr w:rsidR="00A60F99" w:rsidRPr="003150DB" w:rsidTr="00E63783">
        <w:trPr>
          <w:trHeight w:val="20"/>
        </w:trPr>
        <w:tc>
          <w:tcPr>
            <w:tcW w:w="3965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right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</w:tr>
      <w:tr w:rsidR="00A60F99" w:rsidRPr="003150DB" w:rsidTr="00E63783">
        <w:trPr>
          <w:trHeight w:val="20"/>
        </w:trPr>
        <w:tc>
          <w:tcPr>
            <w:tcW w:w="3965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jc w:val="right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A60F99" w:rsidRPr="003150DB" w:rsidRDefault="00A60F99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</w:tr>
      <w:tr w:rsidR="00297134" w:rsidRPr="003150DB" w:rsidTr="00E63783">
        <w:trPr>
          <w:trHeight w:val="20"/>
        </w:trPr>
        <w:tc>
          <w:tcPr>
            <w:tcW w:w="3965" w:type="dxa"/>
            <w:shd w:val="clear" w:color="auto" w:fill="auto"/>
          </w:tcPr>
          <w:p w:rsidR="00297134" w:rsidRPr="003150DB" w:rsidRDefault="00297134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297134" w:rsidRPr="003150DB" w:rsidRDefault="00297134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297134" w:rsidRPr="003150DB" w:rsidRDefault="00297134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297134" w:rsidRPr="003150DB" w:rsidRDefault="00297134" w:rsidP="003150DB">
            <w:pPr>
              <w:spacing w:line="278" w:lineRule="exact"/>
              <w:ind w:right="1"/>
              <w:jc w:val="right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297134" w:rsidRPr="003150DB" w:rsidRDefault="00297134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</w:tr>
      <w:tr w:rsidR="00297134" w:rsidRPr="003150DB" w:rsidTr="00E63783">
        <w:trPr>
          <w:trHeight w:val="20"/>
        </w:trPr>
        <w:tc>
          <w:tcPr>
            <w:tcW w:w="3965" w:type="dxa"/>
            <w:shd w:val="clear" w:color="auto" w:fill="auto"/>
          </w:tcPr>
          <w:p w:rsidR="00297134" w:rsidRPr="003150DB" w:rsidRDefault="00297134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297134" w:rsidRPr="003150DB" w:rsidRDefault="00297134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297134" w:rsidRPr="003150DB" w:rsidRDefault="00297134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297134" w:rsidRPr="003150DB" w:rsidRDefault="00297134" w:rsidP="003150DB">
            <w:pPr>
              <w:spacing w:line="278" w:lineRule="exact"/>
              <w:ind w:right="1"/>
              <w:jc w:val="right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297134" w:rsidRPr="003150DB" w:rsidRDefault="00297134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</w:tr>
      <w:tr w:rsidR="00A725C7" w:rsidRPr="003150DB" w:rsidTr="00E63783">
        <w:trPr>
          <w:trHeight w:val="20"/>
        </w:trPr>
        <w:tc>
          <w:tcPr>
            <w:tcW w:w="3965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right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</w:tr>
      <w:tr w:rsidR="00A725C7" w:rsidRPr="003150DB" w:rsidTr="00E63783">
        <w:trPr>
          <w:trHeight w:val="20"/>
        </w:trPr>
        <w:tc>
          <w:tcPr>
            <w:tcW w:w="3965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jc w:val="right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A725C7" w:rsidRPr="003150DB" w:rsidRDefault="00A725C7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</w:tr>
      <w:tr w:rsidR="00297134" w:rsidRPr="003150DB" w:rsidTr="00E63783">
        <w:trPr>
          <w:trHeight w:val="20"/>
        </w:trPr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:rsidR="00297134" w:rsidRPr="003150DB" w:rsidRDefault="00297134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297134" w:rsidRPr="003150DB" w:rsidRDefault="00297134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297134" w:rsidRPr="003150DB" w:rsidRDefault="00297134" w:rsidP="003150DB">
            <w:pPr>
              <w:spacing w:line="278" w:lineRule="exact"/>
              <w:ind w:right="1"/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297134" w:rsidRPr="003150DB" w:rsidRDefault="00297134" w:rsidP="003150DB">
            <w:pPr>
              <w:spacing w:line="278" w:lineRule="exact"/>
              <w:ind w:right="1"/>
              <w:jc w:val="right"/>
              <w:rPr>
                <w:sz w:val="22"/>
                <w:szCs w:val="22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:rsidR="00297134" w:rsidRPr="003150DB" w:rsidRDefault="00297134" w:rsidP="003150DB">
            <w:pPr>
              <w:spacing w:line="278" w:lineRule="exact"/>
              <w:ind w:right="1"/>
              <w:rPr>
                <w:sz w:val="22"/>
                <w:szCs w:val="22"/>
              </w:rPr>
            </w:pPr>
          </w:p>
        </w:tc>
      </w:tr>
      <w:tr w:rsidR="00297134" w:rsidTr="00E63783">
        <w:tc>
          <w:tcPr>
            <w:tcW w:w="39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7134" w:rsidRDefault="00297134" w:rsidP="003150DB">
            <w:pPr>
              <w:spacing w:line="278" w:lineRule="exact"/>
              <w:ind w:right="1"/>
            </w:pP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7134" w:rsidRDefault="00297134" w:rsidP="003150DB">
            <w:pPr>
              <w:spacing w:line="278" w:lineRule="exact"/>
              <w:ind w:right="1"/>
            </w:pPr>
          </w:p>
        </w:tc>
        <w:tc>
          <w:tcPr>
            <w:tcW w:w="1496" w:type="dxa"/>
            <w:tcBorders>
              <w:left w:val="nil"/>
              <w:bottom w:val="nil"/>
            </w:tcBorders>
            <w:shd w:val="clear" w:color="auto" w:fill="auto"/>
          </w:tcPr>
          <w:p w:rsidR="00297134" w:rsidRPr="003150DB" w:rsidRDefault="00297134" w:rsidP="003150DB">
            <w:pPr>
              <w:spacing w:line="278" w:lineRule="exact"/>
              <w:ind w:right="1"/>
              <w:jc w:val="right"/>
              <w:rPr>
                <w:b/>
                <w:sz w:val="22"/>
                <w:szCs w:val="22"/>
              </w:rPr>
            </w:pPr>
            <w:r w:rsidRPr="003150DB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425" w:type="dxa"/>
            <w:shd w:val="clear" w:color="auto" w:fill="auto"/>
          </w:tcPr>
          <w:p w:rsidR="00297134" w:rsidRPr="00A725C7" w:rsidRDefault="00297134" w:rsidP="003150DB">
            <w:pPr>
              <w:spacing w:line="278" w:lineRule="exact"/>
              <w:ind w:right="1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81" w:type="dxa"/>
            <w:tcBorders>
              <w:bottom w:val="nil"/>
              <w:right w:val="nil"/>
            </w:tcBorders>
            <w:shd w:val="clear" w:color="auto" w:fill="auto"/>
          </w:tcPr>
          <w:p w:rsidR="00297134" w:rsidRDefault="00297134" w:rsidP="003150DB">
            <w:pPr>
              <w:spacing w:line="278" w:lineRule="exact"/>
              <w:ind w:right="1"/>
            </w:pPr>
          </w:p>
        </w:tc>
      </w:tr>
    </w:tbl>
    <w:p w:rsidR="00A60F99" w:rsidRPr="00A725C7" w:rsidRDefault="00A60F99" w:rsidP="00A60F99">
      <w:pPr>
        <w:shd w:val="clear" w:color="auto" w:fill="FFFFFF"/>
        <w:spacing w:line="278" w:lineRule="exact"/>
        <w:ind w:right="1"/>
        <w:rPr>
          <w:sz w:val="16"/>
          <w:szCs w:val="16"/>
        </w:rPr>
      </w:pPr>
    </w:p>
    <w:p w:rsidR="008056DA" w:rsidRPr="00A725C7" w:rsidRDefault="008056DA" w:rsidP="00A60F99">
      <w:pPr>
        <w:shd w:val="clear" w:color="auto" w:fill="FFFFFF"/>
        <w:spacing w:line="278" w:lineRule="exact"/>
        <w:ind w:right="1"/>
        <w:rPr>
          <w:sz w:val="16"/>
          <w:szCs w:val="16"/>
        </w:rPr>
      </w:pPr>
    </w:p>
    <w:tbl>
      <w:tblPr>
        <w:tblW w:w="1019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93"/>
      </w:tblGrid>
      <w:tr w:rsidR="00297134" w:rsidTr="00297134">
        <w:trPr>
          <w:trHeight w:hRule="exact" w:val="1451"/>
        </w:trPr>
        <w:tc>
          <w:tcPr>
            <w:tcW w:w="10193" w:type="dxa"/>
            <w:shd w:val="clear" w:color="auto" w:fill="auto"/>
          </w:tcPr>
          <w:p w:rsidR="00297134" w:rsidRDefault="00297134" w:rsidP="002A7BB3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297134">
              <w:rPr>
                <w:color w:val="000000"/>
                <w:spacing w:val="-2"/>
                <w:sz w:val="22"/>
                <w:szCs w:val="22"/>
              </w:rPr>
              <w:t>Paskirtis, t</w:t>
            </w:r>
            <w:r w:rsidRPr="00297134">
              <w:rPr>
                <w:color w:val="000000"/>
                <w:spacing w:val="6"/>
                <w:sz w:val="22"/>
                <w:szCs w:val="22"/>
              </w:rPr>
              <w:t>rumpas pirkimo aprašymas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297134">
              <w:rPr>
                <w:color w:val="000000"/>
                <w:spacing w:val="6"/>
              </w:rPr>
              <w:t>(</w:t>
            </w:r>
            <w:r w:rsidRPr="00297134">
              <w:rPr>
                <w:color w:val="000000"/>
                <w:spacing w:val="-2"/>
              </w:rPr>
              <w:t xml:space="preserve">prekių, </w:t>
            </w:r>
            <w:r w:rsidRPr="00297134">
              <w:rPr>
                <w:color w:val="000000"/>
              </w:rPr>
              <w:t>paslaugų ar darbų poreikio pradžia, sutarties galiojimo terminas ir kt.)</w:t>
            </w:r>
          </w:p>
          <w:p w:rsidR="00297134" w:rsidRPr="003322C3" w:rsidRDefault="00297134" w:rsidP="002A7BB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85A82" w:rsidRPr="00A725C7" w:rsidRDefault="00985A82" w:rsidP="00985A82">
      <w:pPr>
        <w:shd w:val="clear" w:color="auto" w:fill="FFFFFF"/>
        <w:tabs>
          <w:tab w:val="right" w:pos="4111"/>
          <w:tab w:val="right" w:pos="6946"/>
          <w:tab w:val="left" w:leader="underscore" w:pos="9639"/>
        </w:tabs>
        <w:rPr>
          <w:sz w:val="16"/>
          <w:szCs w:val="16"/>
        </w:rPr>
      </w:pPr>
    </w:p>
    <w:p w:rsidR="00A60F99" w:rsidRPr="00A725C7" w:rsidRDefault="00A60F99" w:rsidP="00985A82">
      <w:pPr>
        <w:shd w:val="clear" w:color="auto" w:fill="FFFFFF"/>
        <w:tabs>
          <w:tab w:val="right" w:pos="4111"/>
          <w:tab w:val="right" w:pos="6946"/>
          <w:tab w:val="left" w:leader="underscore" w:pos="9639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2"/>
        <w:gridCol w:w="565"/>
        <w:gridCol w:w="1555"/>
        <w:gridCol w:w="565"/>
        <w:gridCol w:w="3037"/>
      </w:tblGrid>
      <w:tr w:rsidR="00985A82" w:rsidRPr="003150DB" w:rsidTr="003150DB">
        <w:tc>
          <w:tcPr>
            <w:tcW w:w="4219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  <w:r w:rsidRPr="003150DB">
              <w:rPr>
                <w:sz w:val="22"/>
                <w:szCs w:val="22"/>
              </w:rPr>
              <w:t>Paraišką užpildė:</w:t>
            </w: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</w:tr>
      <w:tr w:rsidR="00985A82" w:rsidRPr="003150DB" w:rsidTr="003150DB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</w:tr>
      <w:tr w:rsidR="00985A82" w:rsidRPr="00985A82" w:rsidTr="003150DB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  <w:r w:rsidRPr="003150DB">
              <w:rPr>
                <w:sz w:val="18"/>
                <w:szCs w:val="18"/>
              </w:rPr>
              <w:t>(pareigos)</w:t>
            </w: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  <w:r w:rsidRPr="003150DB">
              <w:rPr>
                <w:sz w:val="18"/>
                <w:szCs w:val="18"/>
              </w:rPr>
              <w:t>(parašas)</w:t>
            </w: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  <w:r w:rsidRPr="003150DB">
              <w:rPr>
                <w:sz w:val="18"/>
                <w:szCs w:val="18"/>
              </w:rPr>
              <w:t>(vardas, pavardė)</w:t>
            </w:r>
          </w:p>
        </w:tc>
      </w:tr>
      <w:tr w:rsidR="00985A82" w:rsidRPr="003150DB" w:rsidTr="003150DB">
        <w:tc>
          <w:tcPr>
            <w:tcW w:w="4219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  <w:r w:rsidRPr="003150DB">
              <w:rPr>
                <w:sz w:val="22"/>
                <w:szCs w:val="22"/>
              </w:rPr>
              <w:t>Pirkimo iniciatorius</w:t>
            </w: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</w:tr>
      <w:tr w:rsidR="00C6705A" w:rsidRPr="003150DB" w:rsidTr="003150DB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C6705A" w:rsidRPr="003150DB" w:rsidRDefault="00C6705A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705A" w:rsidRPr="003150DB" w:rsidRDefault="00C6705A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6705A" w:rsidRPr="003150DB" w:rsidRDefault="00C6705A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705A" w:rsidRPr="003150DB" w:rsidRDefault="00C6705A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</w:tcPr>
          <w:p w:rsidR="00C6705A" w:rsidRPr="003150DB" w:rsidRDefault="00C6705A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</w:tr>
      <w:tr w:rsidR="00C6705A" w:rsidRPr="00985A82" w:rsidTr="003150DB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C6705A" w:rsidRPr="003150DB" w:rsidRDefault="00C6705A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  <w:r w:rsidRPr="003150DB">
              <w:rPr>
                <w:sz w:val="18"/>
                <w:szCs w:val="18"/>
              </w:rPr>
              <w:t>(pareigos)</w:t>
            </w:r>
          </w:p>
        </w:tc>
        <w:tc>
          <w:tcPr>
            <w:tcW w:w="567" w:type="dxa"/>
            <w:shd w:val="clear" w:color="auto" w:fill="auto"/>
          </w:tcPr>
          <w:p w:rsidR="00C6705A" w:rsidRPr="003150DB" w:rsidRDefault="00C6705A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6705A" w:rsidRPr="003150DB" w:rsidRDefault="00C6705A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  <w:r w:rsidRPr="003150DB">
              <w:rPr>
                <w:sz w:val="18"/>
                <w:szCs w:val="18"/>
              </w:rPr>
              <w:t>(parašas)</w:t>
            </w:r>
          </w:p>
        </w:tc>
        <w:tc>
          <w:tcPr>
            <w:tcW w:w="567" w:type="dxa"/>
            <w:shd w:val="clear" w:color="auto" w:fill="auto"/>
          </w:tcPr>
          <w:p w:rsidR="00C6705A" w:rsidRPr="003150DB" w:rsidRDefault="00C6705A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</w:tcPr>
          <w:p w:rsidR="00C6705A" w:rsidRPr="003150DB" w:rsidRDefault="00C6705A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  <w:r w:rsidRPr="003150DB">
              <w:rPr>
                <w:sz w:val="18"/>
                <w:szCs w:val="18"/>
              </w:rPr>
              <w:t>(vardas, pavardė)</w:t>
            </w:r>
          </w:p>
        </w:tc>
      </w:tr>
      <w:tr w:rsidR="00985A82" w:rsidRPr="003150DB" w:rsidTr="003150DB">
        <w:tc>
          <w:tcPr>
            <w:tcW w:w="4219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  <w:r w:rsidRPr="003150DB">
              <w:rPr>
                <w:sz w:val="22"/>
                <w:szCs w:val="22"/>
              </w:rPr>
              <w:t>Suderinta:</w:t>
            </w: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</w:tr>
      <w:tr w:rsidR="00985A82" w:rsidRPr="003150DB" w:rsidTr="003150DB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3150DB">
              <w:rPr>
                <w:sz w:val="22"/>
                <w:szCs w:val="22"/>
              </w:rPr>
              <w:t>vyr. buhalterė</w:t>
            </w: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</w:tr>
      <w:tr w:rsidR="00C6705A" w:rsidRPr="00985A82" w:rsidTr="003150DB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  <w:r w:rsidRPr="003150DB">
              <w:rPr>
                <w:sz w:val="18"/>
                <w:szCs w:val="18"/>
              </w:rPr>
              <w:t>(parašas)</w:t>
            </w: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  <w:r w:rsidRPr="003150DB">
              <w:rPr>
                <w:sz w:val="18"/>
                <w:szCs w:val="18"/>
              </w:rPr>
              <w:t>(vardas, pavardė)</w:t>
            </w:r>
          </w:p>
        </w:tc>
      </w:tr>
      <w:tr w:rsidR="00985A82" w:rsidRPr="003150DB" w:rsidTr="003150DB">
        <w:tc>
          <w:tcPr>
            <w:tcW w:w="4219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  <w:r w:rsidRPr="003150DB">
              <w:rPr>
                <w:sz w:val="22"/>
                <w:szCs w:val="22"/>
              </w:rPr>
              <w:t>Suderinta</w:t>
            </w: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</w:tr>
      <w:tr w:rsidR="00985A82" w:rsidRPr="003150DB" w:rsidTr="003150DB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3150DB">
              <w:rPr>
                <w:sz w:val="22"/>
                <w:szCs w:val="22"/>
              </w:rPr>
              <w:t>Viešųjų pirkimų organizatorius</w:t>
            </w: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</w:tc>
      </w:tr>
      <w:tr w:rsidR="00985A82" w:rsidRPr="00985A82" w:rsidTr="003150DB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  <w:r w:rsidRPr="003150DB">
              <w:rPr>
                <w:sz w:val="18"/>
                <w:szCs w:val="18"/>
              </w:rPr>
              <w:t>(parašas)</w:t>
            </w:r>
          </w:p>
        </w:tc>
        <w:tc>
          <w:tcPr>
            <w:tcW w:w="567" w:type="dxa"/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</w:tcPr>
          <w:p w:rsidR="00985A82" w:rsidRPr="003150DB" w:rsidRDefault="00985A82" w:rsidP="003150DB">
            <w:pPr>
              <w:tabs>
                <w:tab w:val="right" w:pos="4111"/>
                <w:tab w:val="right" w:pos="6946"/>
                <w:tab w:val="left" w:leader="underscore" w:pos="9639"/>
              </w:tabs>
              <w:spacing w:after="120"/>
              <w:jc w:val="center"/>
              <w:rPr>
                <w:sz w:val="18"/>
                <w:szCs w:val="18"/>
              </w:rPr>
            </w:pPr>
            <w:r w:rsidRPr="003150DB">
              <w:rPr>
                <w:sz w:val="18"/>
                <w:szCs w:val="18"/>
              </w:rPr>
              <w:t>(vardas, pavardė)</w:t>
            </w:r>
          </w:p>
        </w:tc>
      </w:tr>
    </w:tbl>
    <w:p w:rsidR="002A7BB3" w:rsidRPr="00A725C7" w:rsidRDefault="002A7BB3" w:rsidP="00985A82">
      <w:pPr>
        <w:tabs>
          <w:tab w:val="left" w:pos="3686"/>
          <w:tab w:val="left" w:pos="7513"/>
        </w:tabs>
        <w:rPr>
          <w:sz w:val="4"/>
          <w:szCs w:val="4"/>
        </w:rPr>
      </w:pPr>
    </w:p>
    <w:sectPr w:rsidR="002A7BB3" w:rsidRPr="00A725C7" w:rsidSect="00985A82">
      <w:headerReference w:type="default" r:id="rId8"/>
      <w:footerReference w:type="default" r:id="rId9"/>
      <w:type w:val="continuous"/>
      <w:pgSz w:w="11909" w:h="16834" w:code="9"/>
      <w:pgMar w:top="1134" w:right="567" w:bottom="1134" w:left="1418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AD" w:rsidRDefault="00A943AD" w:rsidP="009D470B">
      <w:r>
        <w:separator/>
      </w:r>
    </w:p>
  </w:endnote>
  <w:endnote w:type="continuationSeparator" w:id="0">
    <w:p w:rsidR="00A943AD" w:rsidRDefault="00A943AD" w:rsidP="009D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22"/>
      <w:gridCol w:w="4328"/>
      <w:gridCol w:w="1534"/>
      <w:gridCol w:w="3640"/>
    </w:tblGrid>
    <w:tr w:rsidR="008056DA" w:rsidRPr="00763C67" w:rsidTr="008056DA">
      <w:tc>
        <w:tcPr>
          <w:tcW w:w="4786" w:type="dxa"/>
          <w:gridSpan w:val="2"/>
        </w:tcPr>
        <w:p w:rsidR="008056DA" w:rsidRPr="00763C67" w:rsidRDefault="008056DA" w:rsidP="008056DA">
          <w:r w:rsidRPr="008056DA">
            <w:t>Teikiamas siūlymas vykdyti elektroninį pirkimą CVP IS priemonėmis</w:t>
          </w:r>
          <w:r w:rsidRPr="00763C67">
            <w:rPr>
              <w:sz w:val="22"/>
              <w:szCs w:val="22"/>
            </w:rPr>
            <w:t xml:space="preserve">  </w:t>
          </w:r>
          <w:r w:rsidRPr="008056DA">
            <w:rPr>
              <w:i/>
              <w:sz w:val="18"/>
              <w:szCs w:val="18"/>
            </w:rPr>
            <w:t>(pažymėti)</w:t>
          </w:r>
          <w:r w:rsidRPr="00763C67">
            <w:rPr>
              <w:sz w:val="22"/>
              <w:szCs w:val="22"/>
            </w:rPr>
            <w:t>:</w:t>
          </w:r>
        </w:p>
      </w:tc>
      <w:tc>
        <w:tcPr>
          <w:tcW w:w="1559" w:type="dxa"/>
        </w:tcPr>
        <w:p w:rsidR="008056DA" w:rsidRPr="00763C67" w:rsidRDefault="008056DA" w:rsidP="00FA31BA">
          <w:pPr>
            <w:rPr>
              <w:sz w:val="22"/>
              <w:szCs w:val="22"/>
            </w:rPr>
          </w:pPr>
        </w:p>
      </w:tc>
      <w:tc>
        <w:tcPr>
          <w:tcW w:w="3686" w:type="dxa"/>
          <w:vMerge w:val="restart"/>
        </w:tcPr>
        <w:p w:rsidR="008056DA" w:rsidRPr="008056DA" w:rsidRDefault="008056DA" w:rsidP="008056DA">
          <w:pPr>
            <w:pStyle w:val="Sraopastraipa"/>
            <w:spacing w:after="0"/>
            <w:ind w:left="0" w:hanging="3"/>
            <w:rPr>
              <w:b/>
              <w:sz w:val="18"/>
              <w:szCs w:val="18"/>
            </w:rPr>
          </w:pPr>
          <w:r w:rsidRPr="008056DA">
            <w:rPr>
              <w:rStyle w:val="Bodytext5Exact1"/>
              <w:b w:val="0"/>
              <w:u w:val="none"/>
            </w:rPr>
            <w:t xml:space="preserve">Pirkimo CPO pozicijos </w:t>
          </w:r>
          <w:r w:rsidRPr="008056DA">
            <w:rPr>
              <w:rStyle w:val="Bodytext5Exact1"/>
              <w:b w:val="0"/>
              <w:i/>
              <w:sz w:val="18"/>
              <w:szCs w:val="18"/>
              <w:u w:val="none"/>
            </w:rPr>
            <w:t>(jei atsisakoma pirkti iš CPO - pateikiamas pagrindimas):</w:t>
          </w:r>
        </w:p>
      </w:tc>
    </w:tr>
    <w:tr w:rsidR="008056DA" w:rsidRPr="00763C67" w:rsidTr="008056DA"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56DA" w:rsidRPr="00763C67" w:rsidRDefault="008056DA" w:rsidP="00FA31BA">
          <w:pPr>
            <w:rPr>
              <w:i/>
            </w:rPr>
          </w:pPr>
        </w:p>
      </w:tc>
      <w:tc>
        <w:tcPr>
          <w:tcW w:w="4361" w:type="dxa"/>
          <w:tcBorders>
            <w:left w:val="single" w:sz="4" w:space="0" w:color="auto"/>
          </w:tcBorders>
        </w:tcPr>
        <w:p w:rsidR="008056DA" w:rsidRPr="00763C67" w:rsidRDefault="008056DA" w:rsidP="00FA31BA">
          <w:pPr>
            <w:rPr>
              <w:i/>
            </w:rPr>
          </w:pPr>
          <w:r w:rsidRPr="00763C67">
            <w:t>Taip</w:t>
          </w:r>
        </w:p>
      </w:tc>
      <w:tc>
        <w:tcPr>
          <w:tcW w:w="1559" w:type="dxa"/>
        </w:tcPr>
        <w:p w:rsidR="008056DA" w:rsidRPr="00763C67" w:rsidRDefault="008056DA" w:rsidP="00FA31BA"/>
      </w:tc>
      <w:tc>
        <w:tcPr>
          <w:tcW w:w="3686" w:type="dxa"/>
          <w:vMerge/>
        </w:tcPr>
        <w:p w:rsidR="008056DA" w:rsidRPr="00763C67" w:rsidRDefault="008056DA" w:rsidP="00FA31BA"/>
      </w:tc>
    </w:tr>
    <w:tr w:rsidR="008056DA" w:rsidRPr="00763C67" w:rsidTr="008056DA"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56DA" w:rsidRPr="00763C67" w:rsidRDefault="008056DA" w:rsidP="00FA31BA"/>
      </w:tc>
      <w:tc>
        <w:tcPr>
          <w:tcW w:w="4361" w:type="dxa"/>
          <w:tcBorders>
            <w:left w:val="single" w:sz="4" w:space="0" w:color="auto"/>
          </w:tcBorders>
        </w:tcPr>
        <w:p w:rsidR="008056DA" w:rsidRPr="00763C67" w:rsidRDefault="008056DA" w:rsidP="00FA31BA">
          <w:r w:rsidRPr="00763C67">
            <w:t>Ne. Pagrindimas: ________________________</w:t>
          </w:r>
        </w:p>
      </w:tc>
      <w:tc>
        <w:tcPr>
          <w:tcW w:w="1559" w:type="dxa"/>
        </w:tcPr>
        <w:p w:rsidR="008056DA" w:rsidRPr="00763C67" w:rsidRDefault="008056DA" w:rsidP="00FA31BA"/>
      </w:tc>
      <w:tc>
        <w:tcPr>
          <w:tcW w:w="3686" w:type="dxa"/>
          <w:vMerge/>
        </w:tcPr>
        <w:p w:rsidR="008056DA" w:rsidRPr="00763C67" w:rsidRDefault="008056DA" w:rsidP="00FA31BA"/>
      </w:tc>
    </w:tr>
  </w:tbl>
  <w:p w:rsidR="00297134" w:rsidRPr="008056DA" w:rsidRDefault="00297134" w:rsidP="008056DA">
    <w:pPr>
      <w:pStyle w:val="Por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AD" w:rsidRDefault="00A943AD" w:rsidP="009D470B">
      <w:r>
        <w:separator/>
      </w:r>
    </w:p>
  </w:footnote>
  <w:footnote w:type="continuationSeparator" w:id="0">
    <w:p w:rsidR="00A943AD" w:rsidRDefault="00A943AD" w:rsidP="009D4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0B" w:rsidRPr="00C6705A" w:rsidRDefault="00C6705A" w:rsidP="00C6705A">
    <w:pPr>
      <w:jc w:val="center"/>
      <w:rPr>
        <w:b/>
        <w:sz w:val="22"/>
        <w:szCs w:val="22"/>
      </w:rPr>
    </w:pPr>
    <w:r>
      <w:rPr>
        <w:b/>
        <w:sz w:val="22"/>
        <w:szCs w:val="22"/>
      </w:rPr>
      <w:t>KLAIPĖDOS ERNESTO GALVANAUSKO PROFESINIO MOKYMO CENTRAS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06CA1"/>
    <w:multiLevelType w:val="hybridMultilevel"/>
    <w:tmpl w:val="BC6CF0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6D"/>
    <w:rsid w:val="00051C1E"/>
    <w:rsid w:val="000A13CC"/>
    <w:rsid w:val="00114B40"/>
    <w:rsid w:val="001166BF"/>
    <w:rsid w:val="00135DF5"/>
    <w:rsid w:val="00146FAF"/>
    <w:rsid w:val="00161177"/>
    <w:rsid w:val="001648F3"/>
    <w:rsid w:val="00194C9D"/>
    <w:rsid w:val="001A0587"/>
    <w:rsid w:val="001B2101"/>
    <w:rsid w:val="001C52CB"/>
    <w:rsid w:val="00282BBB"/>
    <w:rsid w:val="00284DA0"/>
    <w:rsid w:val="00297134"/>
    <w:rsid w:val="002A631B"/>
    <w:rsid w:val="002A7BB3"/>
    <w:rsid w:val="002B74D9"/>
    <w:rsid w:val="002C377D"/>
    <w:rsid w:val="0030285E"/>
    <w:rsid w:val="003150DB"/>
    <w:rsid w:val="003322C3"/>
    <w:rsid w:val="00332B85"/>
    <w:rsid w:val="00334213"/>
    <w:rsid w:val="003516F9"/>
    <w:rsid w:val="00367109"/>
    <w:rsid w:val="003B4C79"/>
    <w:rsid w:val="003B59F4"/>
    <w:rsid w:val="003D26AA"/>
    <w:rsid w:val="004110BF"/>
    <w:rsid w:val="004153B7"/>
    <w:rsid w:val="00466C7F"/>
    <w:rsid w:val="0047416D"/>
    <w:rsid w:val="004C5DAA"/>
    <w:rsid w:val="004E73B3"/>
    <w:rsid w:val="00537A56"/>
    <w:rsid w:val="005414E7"/>
    <w:rsid w:val="00555580"/>
    <w:rsid w:val="005A0A78"/>
    <w:rsid w:val="005C5310"/>
    <w:rsid w:val="0062006F"/>
    <w:rsid w:val="00625B23"/>
    <w:rsid w:val="00636ED8"/>
    <w:rsid w:val="00641592"/>
    <w:rsid w:val="00641776"/>
    <w:rsid w:val="00687BA6"/>
    <w:rsid w:val="00764C06"/>
    <w:rsid w:val="007D2BA5"/>
    <w:rsid w:val="007F0425"/>
    <w:rsid w:val="008056DA"/>
    <w:rsid w:val="0082141B"/>
    <w:rsid w:val="008454F2"/>
    <w:rsid w:val="0085058B"/>
    <w:rsid w:val="008A420C"/>
    <w:rsid w:val="008A5FC5"/>
    <w:rsid w:val="008F2D25"/>
    <w:rsid w:val="008F4563"/>
    <w:rsid w:val="008F7939"/>
    <w:rsid w:val="00911DE3"/>
    <w:rsid w:val="00985A82"/>
    <w:rsid w:val="009D470B"/>
    <w:rsid w:val="009E0354"/>
    <w:rsid w:val="00A00518"/>
    <w:rsid w:val="00A42712"/>
    <w:rsid w:val="00A60301"/>
    <w:rsid w:val="00A60F99"/>
    <w:rsid w:val="00A725C7"/>
    <w:rsid w:val="00A943AD"/>
    <w:rsid w:val="00AA079D"/>
    <w:rsid w:val="00AA32E1"/>
    <w:rsid w:val="00AC4B5C"/>
    <w:rsid w:val="00B04F2E"/>
    <w:rsid w:val="00B17DEF"/>
    <w:rsid w:val="00B4272D"/>
    <w:rsid w:val="00B64A43"/>
    <w:rsid w:val="00B734D3"/>
    <w:rsid w:val="00B7654F"/>
    <w:rsid w:val="00B81488"/>
    <w:rsid w:val="00BD315A"/>
    <w:rsid w:val="00C06558"/>
    <w:rsid w:val="00C5083F"/>
    <w:rsid w:val="00C6705A"/>
    <w:rsid w:val="00C75313"/>
    <w:rsid w:val="00CA313C"/>
    <w:rsid w:val="00CA6EE8"/>
    <w:rsid w:val="00CB126C"/>
    <w:rsid w:val="00CC043C"/>
    <w:rsid w:val="00CF5220"/>
    <w:rsid w:val="00D01227"/>
    <w:rsid w:val="00D47064"/>
    <w:rsid w:val="00D665E2"/>
    <w:rsid w:val="00DB53BB"/>
    <w:rsid w:val="00DF690F"/>
    <w:rsid w:val="00E31E9B"/>
    <w:rsid w:val="00E3476B"/>
    <w:rsid w:val="00E565BC"/>
    <w:rsid w:val="00E63783"/>
    <w:rsid w:val="00E90941"/>
    <w:rsid w:val="00EA1E6D"/>
    <w:rsid w:val="00EA3D75"/>
    <w:rsid w:val="00EA65F7"/>
    <w:rsid w:val="00EB6A24"/>
    <w:rsid w:val="00EF36C4"/>
    <w:rsid w:val="00F71F7E"/>
    <w:rsid w:val="00F75512"/>
    <w:rsid w:val="00FA31BA"/>
    <w:rsid w:val="00FA4162"/>
    <w:rsid w:val="00FA6F25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38499-21E1-4D4F-8DF5-AC19AB25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114B4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9D470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D470B"/>
  </w:style>
  <w:style w:type="paragraph" w:styleId="Porat">
    <w:name w:val="footer"/>
    <w:basedOn w:val="prastasis"/>
    <w:link w:val="PoratDiagrama"/>
    <w:rsid w:val="009D47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D470B"/>
  </w:style>
  <w:style w:type="table" w:styleId="Lentelstinklelis">
    <w:name w:val="Table Grid"/>
    <w:basedOn w:val="prastojilentel"/>
    <w:rsid w:val="0098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Exact1">
    <w:name w:val="Body text (5) Exact1"/>
    <w:uiPriority w:val="99"/>
    <w:rsid w:val="008056DA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lt-LT" w:eastAsia="lt-LT"/>
    </w:rPr>
  </w:style>
  <w:style w:type="paragraph" w:styleId="Sraopastraipa">
    <w:name w:val="List Paragraph"/>
    <w:basedOn w:val="prastasis"/>
    <w:uiPriority w:val="99"/>
    <w:qFormat/>
    <w:rsid w:val="008056DA"/>
    <w:pPr>
      <w:widowControl/>
      <w:autoSpaceDE/>
      <w:autoSpaceDN/>
      <w:adjustRightInd/>
      <w:spacing w:after="200" w:line="276" w:lineRule="auto"/>
      <w:ind w:left="1296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515D-7FD0-4E5E-BBF5-F894C13F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ERNESTO GALVANAUSKO PROFESINIO MOKYMO CENTRAS</vt:lpstr>
    </vt:vector>
  </TitlesOfParts>
  <Company>Klaipėdos „Ąžuolyno“ gimnazija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ERNESTO GALVANAUSKO PROFESINIO MOKYMO CENTRAS</dc:title>
  <dc:subject/>
  <dc:creator>Žilvinas Balsevičius</dc:creator>
  <cp:keywords/>
  <cp:lastModifiedBy>Darb</cp:lastModifiedBy>
  <cp:revision>2</cp:revision>
  <cp:lastPrinted>2017-11-09T12:59:00Z</cp:lastPrinted>
  <dcterms:created xsi:type="dcterms:W3CDTF">2018-05-16T08:30:00Z</dcterms:created>
  <dcterms:modified xsi:type="dcterms:W3CDTF">2018-05-16T08:30:00Z</dcterms:modified>
</cp:coreProperties>
</file>